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194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infrastructure for e-mail validation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As a developer, I want to have an infrastructure on the backend to be able to validate a user’s email, so that user emails are verified to be correct.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Users’ emails are</w:t>
      </w:r>
      <w:r w:rsidDel="00000000" w:rsidR="00000000" w:rsidRPr="00000000">
        <w:rPr>
          <w:highlight w:val="white"/>
          <w:rtl w:val="0"/>
        </w:rPr>
        <w:t xml:space="preserve"> verified in the database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There exists endpoints that the front end can call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The backend is able to send emails to the user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A new code is generated each time a validation email is sent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194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Validate a user’s email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v7dmby7srf0l" w:id="3"/>
      <w:bookmarkEnd w:id="3"/>
      <w:r w:rsidDel="00000000" w:rsidR="00000000" w:rsidRPr="00000000">
        <w:rPr>
          <w:rtl w:val="0"/>
        </w:rPr>
        <w:t xml:space="preserve">App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4"/>
      <w:bookmarkEnd w:id="4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5"/>
      <w:bookmarkEnd w:id="5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6"/>
      <w:bookmarkEnd w:id="6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7"/>
      <w:bookmarkEnd w:id="7"/>
      <w:r w:rsidDel="00000000" w:rsidR="00000000" w:rsidRPr="00000000">
        <w:rPr>
          <w:rtl w:val="0"/>
        </w:rPr>
        <w:t xml:space="preserve">App user has just registered with a new e-mail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8"/>
      <w:bookmarkEnd w:id="8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begins when front-end developer sends an http request to the backend’s email endpoint with a user token as a header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creates a randomly generated code and writes it on the user’s profile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the authenticated user’s email and sends an email to the app user with the code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sends a response to the front-end developer saying that the email has been sent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app user receives the code in his email and types it into the front end application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Front-end developer sends an http request to the backend’s email endpoint with a user token as a header and the user code as data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checks the given code against the user profile’s code in the database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codes match and the user profile is written as verified in the database; The front-end developer receives a response saying that the user has been validated, and the use case ends.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8"/>
      <w:bookmarkEnd w:id="8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8a.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10a.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codes do not match; The front-end developer receives a response saying that the user could not be validated, and the use case ends.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2981325" cy="3457575"/>
            <wp:effectExtent b="0" l="0" r="0" t="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3457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43561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3975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is able to create codes and send emails to users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server, using the send_email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Backend sends an email with a code to the user’s email address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with code received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verified a user given a correct code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server, using the verify URL &amp; user’s code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verified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verified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3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does not verify incorrect codes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server, using the verify URL &amp; user’s incorrect code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could not be verified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 could not be verified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jjjbyt7sb6y1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tcixlunoi4hh" w:id="11"/>
      <w:bookmarkEnd w:id="11"/>
      <w:r w:rsidDel="00000000" w:rsidR="00000000" w:rsidRPr="00000000">
        <w:drawing>
          <wp:inline distB="114300" distT="114300" distL="114300" distR="114300">
            <wp:extent cx="5943600" cy="203200"/>
            <wp:effectExtent b="0" l="0" r="0" t="0"/>
            <wp:docPr id="6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eug5p5cmvj6t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3y9lvedisvp" w:id="13"/>
      <w:bookmarkEnd w:id="13"/>
      <w:r w:rsidDel="00000000" w:rsidR="00000000" w:rsidRPr="00000000">
        <w:drawing>
          <wp:inline distB="114300" distT="114300" distL="114300" distR="114300">
            <wp:extent cx="5943600" cy="2133600"/>
            <wp:effectExtent b="0" l="0" r="0" t="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41ltbv8q4scw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15"/>
      <w:bookmarkEnd w:id="15"/>
      <w:r w:rsidDel="00000000" w:rsidR="00000000" w:rsidRPr="00000000">
        <w:drawing>
          <wp:inline distB="114300" distT="114300" distL="114300" distR="114300">
            <wp:extent cx="5943600" cy="1778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06.png"/><Relationship Id="rId9" Type="http://schemas.openxmlformats.org/officeDocument/2006/relationships/image" Target="media/image08.png"/><Relationship Id="rId5" Type="http://schemas.openxmlformats.org/officeDocument/2006/relationships/image" Target="media/image09.png"/><Relationship Id="rId6" Type="http://schemas.openxmlformats.org/officeDocument/2006/relationships/image" Target="media/image01.png"/><Relationship Id="rId7" Type="http://schemas.openxmlformats.org/officeDocument/2006/relationships/image" Target="media/image10.png"/><Relationship Id="rId8" Type="http://schemas.openxmlformats.org/officeDocument/2006/relationships/image" Target="media/image11.png"/></Relationships>
</file>